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02" w:rsidRDefault="00A36F02" w:rsidP="00A36F02">
      <w:pPr>
        <w:rPr>
          <w:b/>
        </w:rPr>
      </w:pPr>
      <w:bookmarkStart w:id="0" w:name="_GoBack"/>
      <w:bookmarkEnd w:id="0"/>
      <w:r>
        <w:rPr>
          <w:b/>
        </w:rPr>
        <w:t>STOLNI TENIS –   završnica DP, 28.-29.2.2024. Poreč</w:t>
      </w:r>
    </w:p>
    <w:p w:rsidR="00A36F02" w:rsidRPr="001C6B02" w:rsidRDefault="00A36F02" w:rsidP="00A36F02">
      <w:pPr>
        <w:rPr>
          <w:b/>
        </w:rPr>
      </w:pPr>
      <w:r>
        <w:rPr>
          <w:b/>
        </w:rPr>
        <w:tab/>
        <w:t xml:space="preserve">                                                         </w:t>
      </w:r>
      <w:r w:rsidRPr="001C6B02">
        <w:rPr>
          <w:b/>
        </w:rPr>
        <w:t xml:space="preserve"> </w:t>
      </w:r>
      <w:r>
        <w:rPr>
          <w:b/>
        </w:rPr>
        <w:t>(prijevoz: organizirani prijevoz HŠSS)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1431"/>
        <w:gridCol w:w="1931"/>
        <w:gridCol w:w="1025"/>
        <w:gridCol w:w="1109"/>
        <w:gridCol w:w="2661"/>
      </w:tblGrid>
      <w:tr w:rsidR="00A36F02" w:rsidRPr="00EA604E" w:rsidTr="00C72605">
        <w:tc>
          <w:tcPr>
            <w:tcW w:w="1023" w:type="dxa"/>
            <w:shd w:val="clear" w:color="auto" w:fill="auto"/>
          </w:tcPr>
          <w:p w:rsidR="00A36F02" w:rsidRPr="00977137" w:rsidRDefault="00A36F0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Red.br.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A36F02" w:rsidRPr="00977137" w:rsidRDefault="00A36F0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Ime i prezime učenika</w:t>
            </w:r>
          </w:p>
        </w:tc>
        <w:tc>
          <w:tcPr>
            <w:tcW w:w="1025" w:type="dxa"/>
            <w:shd w:val="clear" w:color="auto" w:fill="auto"/>
          </w:tcPr>
          <w:p w:rsidR="00A36F02" w:rsidRPr="00977137" w:rsidRDefault="00A36F0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Razred</w:t>
            </w:r>
          </w:p>
        </w:tc>
        <w:tc>
          <w:tcPr>
            <w:tcW w:w="1109" w:type="dxa"/>
            <w:shd w:val="clear" w:color="auto" w:fill="auto"/>
          </w:tcPr>
          <w:p w:rsidR="00A36F02" w:rsidRPr="00977137" w:rsidRDefault="00A36F0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Škola</w:t>
            </w:r>
          </w:p>
        </w:tc>
        <w:tc>
          <w:tcPr>
            <w:tcW w:w="2661" w:type="dxa"/>
            <w:shd w:val="clear" w:color="auto" w:fill="auto"/>
          </w:tcPr>
          <w:p w:rsidR="00A36F02" w:rsidRPr="00977137" w:rsidRDefault="00A36F0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Mentor</w:t>
            </w:r>
          </w:p>
        </w:tc>
      </w:tr>
      <w:tr w:rsidR="00A36F02" w:rsidRPr="00EA604E" w:rsidTr="00C72605">
        <w:tc>
          <w:tcPr>
            <w:tcW w:w="1023" w:type="dxa"/>
            <w:shd w:val="clear" w:color="auto" w:fill="auto"/>
          </w:tcPr>
          <w:p w:rsidR="00A36F02" w:rsidRPr="00977137" w:rsidRDefault="00A36F02" w:rsidP="00A36F02">
            <w:pPr>
              <w:numPr>
                <w:ilvl w:val="0"/>
                <w:numId w:val="35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36F02" w:rsidRPr="009A53E5" w:rsidRDefault="00A36F02" w:rsidP="00C72605">
            <w:r w:rsidRPr="009A53E5">
              <w:t>Lana</w:t>
            </w:r>
          </w:p>
        </w:tc>
        <w:tc>
          <w:tcPr>
            <w:tcW w:w="1931" w:type="dxa"/>
            <w:tcBorders>
              <w:left w:val="single" w:sz="4" w:space="0" w:color="auto"/>
            </w:tcBorders>
          </w:tcPr>
          <w:p w:rsidR="00A36F02" w:rsidRPr="009A53E5" w:rsidRDefault="00A36F02" w:rsidP="00C72605">
            <w:r w:rsidRPr="009A53E5">
              <w:t>Marinić</w:t>
            </w:r>
          </w:p>
        </w:tc>
        <w:tc>
          <w:tcPr>
            <w:tcW w:w="1025" w:type="dxa"/>
          </w:tcPr>
          <w:p w:rsidR="00A36F02" w:rsidRPr="009A53E5" w:rsidRDefault="00A36F02" w:rsidP="00C72605">
            <w:r w:rsidRPr="009A53E5">
              <w:t>8.K</w:t>
            </w:r>
          </w:p>
        </w:tc>
        <w:tc>
          <w:tcPr>
            <w:tcW w:w="1109" w:type="dxa"/>
            <w:shd w:val="clear" w:color="auto" w:fill="auto"/>
          </w:tcPr>
          <w:p w:rsidR="00A36F02" w:rsidRPr="00DD427E" w:rsidRDefault="00A36F02" w:rsidP="00C72605">
            <w:proofErr w:type="spellStart"/>
            <w:r>
              <w:t>Kuterevo</w:t>
            </w:r>
            <w:proofErr w:type="spellEnd"/>
          </w:p>
        </w:tc>
        <w:tc>
          <w:tcPr>
            <w:tcW w:w="2661" w:type="dxa"/>
            <w:shd w:val="clear" w:color="auto" w:fill="auto"/>
          </w:tcPr>
          <w:p w:rsidR="00A36F02" w:rsidRPr="00977137" w:rsidRDefault="00A36F0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Antonio Rudelić, prof.</w:t>
            </w:r>
          </w:p>
        </w:tc>
      </w:tr>
      <w:tr w:rsidR="00A36F02" w:rsidRPr="00EA604E" w:rsidTr="00C72605">
        <w:tc>
          <w:tcPr>
            <w:tcW w:w="1023" w:type="dxa"/>
            <w:shd w:val="clear" w:color="auto" w:fill="auto"/>
          </w:tcPr>
          <w:p w:rsidR="00A36F02" w:rsidRPr="00977137" w:rsidRDefault="00A36F02" w:rsidP="00A36F02">
            <w:pPr>
              <w:numPr>
                <w:ilvl w:val="0"/>
                <w:numId w:val="35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36F02" w:rsidRPr="009A53E5" w:rsidRDefault="00A36F02" w:rsidP="00C72605">
            <w:r w:rsidRPr="009A53E5">
              <w:t>Antonela</w:t>
            </w:r>
          </w:p>
        </w:tc>
        <w:tc>
          <w:tcPr>
            <w:tcW w:w="1931" w:type="dxa"/>
            <w:tcBorders>
              <w:left w:val="single" w:sz="4" w:space="0" w:color="auto"/>
            </w:tcBorders>
          </w:tcPr>
          <w:p w:rsidR="00A36F02" w:rsidRPr="009A53E5" w:rsidRDefault="00A36F02" w:rsidP="00C72605">
            <w:proofErr w:type="spellStart"/>
            <w:r w:rsidRPr="009A53E5">
              <w:t>Mudrovčić</w:t>
            </w:r>
            <w:proofErr w:type="spellEnd"/>
          </w:p>
        </w:tc>
        <w:tc>
          <w:tcPr>
            <w:tcW w:w="1025" w:type="dxa"/>
          </w:tcPr>
          <w:p w:rsidR="00A36F02" w:rsidRPr="009A53E5" w:rsidRDefault="00A36F02" w:rsidP="00C72605">
            <w:r w:rsidRPr="009A53E5">
              <w:t>7. LL</w:t>
            </w:r>
          </w:p>
        </w:tc>
        <w:tc>
          <w:tcPr>
            <w:tcW w:w="1109" w:type="dxa"/>
            <w:shd w:val="clear" w:color="auto" w:fill="auto"/>
          </w:tcPr>
          <w:p w:rsidR="00A36F02" w:rsidRPr="00DD427E" w:rsidRDefault="00A36F02" w:rsidP="00C72605">
            <w:proofErr w:type="spellStart"/>
            <w:r w:rsidRPr="00DD427E">
              <w:t>L.Lešće</w:t>
            </w:r>
            <w:proofErr w:type="spellEnd"/>
          </w:p>
        </w:tc>
        <w:tc>
          <w:tcPr>
            <w:tcW w:w="2661" w:type="dxa"/>
            <w:shd w:val="clear" w:color="auto" w:fill="auto"/>
          </w:tcPr>
          <w:p w:rsidR="00A36F02" w:rsidRPr="00977137" w:rsidRDefault="00A36F0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Antonio Rudelić, prof.</w:t>
            </w:r>
          </w:p>
        </w:tc>
      </w:tr>
      <w:tr w:rsidR="00A36F02" w:rsidRPr="00EA604E" w:rsidTr="00C72605">
        <w:tc>
          <w:tcPr>
            <w:tcW w:w="1023" w:type="dxa"/>
            <w:shd w:val="clear" w:color="auto" w:fill="auto"/>
          </w:tcPr>
          <w:p w:rsidR="00A36F02" w:rsidRPr="00977137" w:rsidRDefault="00A36F02" w:rsidP="00A36F02">
            <w:pPr>
              <w:numPr>
                <w:ilvl w:val="0"/>
                <w:numId w:val="35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36F02" w:rsidRPr="009A53E5" w:rsidRDefault="00A36F02" w:rsidP="00C72605">
            <w:r w:rsidRPr="009A53E5">
              <w:t>Patricija</w:t>
            </w:r>
          </w:p>
        </w:tc>
        <w:tc>
          <w:tcPr>
            <w:tcW w:w="1931" w:type="dxa"/>
            <w:tcBorders>
              <w:left w:val="single" w:sz="4" w:space="0" w:color="auto"/>
            </w:tcBorders>
          </w:tcPr>
          <w:p w:rsidR="00A36F02" w:rsidRPr="009A53E5" w:rsidRDefault="00A36F02" w:rsidP="00C72605">
            <w:proofErr w:type="spellStart"/>
            <w:r w:rsidRPr="009A53E5">
              <w:t>Matasić</w:t>
            </w:r>
            <w:proofErr w:type="spellEnd"/>
          </w:p>
        </w:tc>
        <w:tc>
          <w:tcPr>
            <w:tcW w:w="1025" w:type="dxa"/>
          </w:tcPr>
          <w:p w:rsidR="00A36F02" w:rsidRPr="009A53E5" w:rsidRDefault="00A36F02" w:rsidP="00C72605">
            <w:r w:rsidRPr="009A53E5">
              <w:t>8.LL</w:t>
            </w:r>
          </w:p>
        </w:tc>
        <w:tc>
          <w:tcPr>
            <w:tcW w:w="1109" w:type="dxa"/>
            <w:shd w:val="clear" w:color="auto" w:fill="auto"/>
          </w:tcPr>
          <w:p w:rsidR="00A36F02" w:rsidRPr="00DD427E" w:rsidRDefault="00A36F02" w:rsidP="00C72605">
            <w:proofErr w:type="spellStart"/>
            <w:r>
              <w:t>L.Lešće</w:t>
            </w:r>
            <w:proofErr w:type="spellEnd"/>
          </w:p>
        </w:tc>
        <w:tc>
          <w:tcPr>
            <w:tcW w:w="2661" w:type="dxa"/>
            <w:shd w:val="clear" w:color="auto" w:fill="auto"/>
          </w:tcPr>
          <w:p w:rsidR="00A36F02" w:rsidRPr="00977137" w:rsidRDefault="00A36F0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Antonio Rudelić, prof.</w:t>
            </w:r>
          </w:p>
        </w:tc>
      </w:tr>
      <w:tr w:rsidR="00A36F02" w:rsidRPr="00EA604E" w:rsidTr="00C72605">
        <w:tc>
          <w:tcPr>
            <w:tcW w:w="1023" w:type="dxa"/>
            <w:shd w:val="clear" w:color="auto" w:fill="auto"/>
          </w:tcPr>
          <w:p w:rsidR="00A36F02" w:rsidRPr="00977137" w:rsidRDefault="00A36F02" w:rsidP="00A36F02">
            <w:pPr>
              <w:numPr>
                <w:ilvl w:val="0"/>
                <w:numId w:val="35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36F02" w:rsidRPr="009A53E5" w:rsidRDefault="00A36F02" w:rsidP="00C72605">
            <w:r w:rsidRPr="009A53E5">
              <w:t>Magda</w:t>
            </w:r>
          </w:p>
        </w:tc>
        <w:tc>
          <w:tcPr>
            <w:tcW w:w="1931" w:type="dxa"/>
            <w:tcBorders>
              <w:left w:val="single" w:sz="4" w:space="0" w:color="auto"/>
            </w:tcBorders>
          </w:tcPr>
          <w:p w:rsidR="00A36F02" w:rsidRPr="009A53E5" w:rsidRDefault="00A36F02" w:rsidP="00C72605">
            <w:r w:rsidRPr="009A53E5">
              <w:t>Rudelić</w:t>
            </w:r>
          </w:p>
        </w:tc>
        <w:tc>
          <w:tcPr>
            <w:tcW w:w="1025" w:type="dxa"/>
          </w:tcPr>
          <w:p w:rsidR="00A36F02" w:rsidRPr="009A53E5" w:rsidRDefault="00A36F02" w:rsidP="00C72605">
            <w:r w:rsidRPr="009A53E5">
              <w:t>6.a</w:t>
            </w:r>
          </w:p>
        </w:tc>
        <w:tc>
          <w:tcPr>
            <w:tcW w:w="1109" w:type="dxa"/>
            <w:shd w:val="clear" w:color="auto" w:fill="auto"/>
          </w:tcPr>
          <w:p w:rsidR="00A36F02" w:rsidRPr="00DD427E" w:rsidRDefault="00A36F02" w:rsidP="00C72605">
            <w:r>
              <w:t>Otočac</w:t>
            </w:r>
          </w:p>
        </w:tc>
        <w:tc>
          <w:tcPr>
            <w:tcW w:w="2661" w:type="dxa"/>
            <w:shd w:val="clear" w:color="auto" w:fill="auto"/>
          </w:tcPr>
          <w:p w:rsidR="00A36F02" w:rsidRPr="00977137" w:rsidRDefault="00A36F0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Antonio Rudelić, prof.</w:t>
            </w:r>
          </w:p>
        </w:tc>
      </w:tr>
    </w:tbl>
    <w:p w:rsidR="00A36F02" w:rsidRPr="00D019ED" w:rsidRDefault="00A36F02" w:rsidP="00A36F02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A36F02" w:rsidRDefault="00A36F02" w:rsidP="00A36F02">
      <w:pPr>
        <w:rPr>
          <w:b/>
        </w:rPr>
      </w:pPr>
      <w:r>
        <w:rPr>
          <w:b/>
        </w:rPr>
        <w:t>Osvojeno 9. mjesto</w:t>
      </w: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4A2D42" w:rsidRDefault="004A2D42" w:rsidP="00A36F02">
      <w:pPr>
        <w:tabs>
          <w:tab w:val="left" w:pos="1095"/>
        </w:tabs>
        <w:rPr>
          <w:b/>
        </w:rPr>
      </w:pPr>
      <w:r>
        <w:rPr>
          <w:b/>
        </w:rPr>
        <w:t xml:space="preserve"> </w:t>
      </w: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E50BDD" w:rsidRDefault="0008036F" w:rsidP="009B2AC1">
      <w:pPr>
        <w:rPr>
          <w:b/>
        </w:rPr>
      </w:pPr>
      <w:r>
        <w:rPr>
          <w:rFonts w:eastAsiaTheme="minorEastAsia"/>
          <w:b/>
        </w:rPr>
        <w:t xml:space="preserve"> </w:t>
      </w:r>
    </w:p>
    <w:p w:rsidR="00E50BDD" w:rsidRDefault="00E50BDD" w:rsidP="009B2AC1">
      <w:pPr>
        <w:rPr>
          <w:b/>
        </w:rPr>
      </w:pPr>
    </w:p>
    <w:sectPr w:rsidR="00E50BD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20515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D0B49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4"/>
  </w:num>
  <w:num w:numId="4">
    <w:abstractNumId w:val="22"/>
  </w:num>
  <w:num w:numId="5">
    <w:abstractNumId w:val="30"/>
  </w:num>
  <w:num w:numId="6">
    <w:abstractNumId w:val="7"/>
  </w:num>
  <w:num w:numId="7">
    <w:abstractNumId w:val="27"/>
  </w:num>
  <w:num w:numId="8">
    <w:abstractNumId w:val="19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"/>
  </w:num>
  <w:num w:numId="15">
    <w:abstractNumId w:val="6"/>
  </w:num>
  <w:num w:numId="16">
    <w:abstractNumId w:val="10"/>
  </w:num>
  <w:num w:numId="17">
    <w:abstractNumId w:val="15"/>
  </w:num>
  <w:num w:numId="18">
    <w:abstractNumId w:val="34"/>
  </w:num>
  <w:num w:numId="19">
    <w:abstractNumId w:val="25"/>
  </w:num>
  <w:num w:numId="20">
    <w:abstractNumId w:val="13"/>
  </w:num>
  <w:num w:numId="21">
    <w:abstractNumId w:val="31"/>
  </w:num>
  <w:num w:numId="22">
    <w:abstractNumId w:val="4"/>
  </w:num>
  <w:num w:numId="23">
    <w:abstractNumId w:val="33"/>
  </w:num>
  <w:num w:numId="24">
    <w:abstractNumId w:val="1"/>
  </w:num>
  <w:num w:numId="25">
    <w:abstractNumId w:val="12"/>
  </w:num>
  <w:num w:numId="26">
    <w:abstractNumId w:val="20"/>
  </w:num>
  <w:num w:numId="27">
    <w:abstractNumId w:val="28"/>
  </w:num>
  <w:num w:numId="28">
    <w:abstractNumId w:val="29"/>
  </w:num>
  <w:num w:numId="29">
    <w:abstractNumId w:val="14"/>
  </w:num>
  <w:num w:numId="30">
    <w:abstractNumId w:val="16"/>
  </w:num>
  <w:num w:numId="31">
    <w:abstractNumId w:val="0"/>
  </w:num>
  <w:num w:numId="32">
    <w:abstractNumId w:val="32"/>
  </w:num>
  <w:num w:numId="33">
    <w:abstractNumId w:val="21"/>
  </w:num>
  <w:num w:numId="34">
    <w:abstractNumId w:val="17"/>
  </w:num>
  <w:num w:numId="3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036F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2D42"/>
    <w:rsid w:val="004A3C27"/>
    <w:rsid w:val="004D010F"/>
    <w:rsid w:val="004F0417"/>
    <w:rsid w:val="004F391A"/>
    <w:rsid w:val="00507069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B06F8"/>
    <w:rsid w:val="006C2E81"/>
    <w:rsid w:val="006F256B"/>
    <w:rsid w:val="006F2E51"/>
    <w:rsid w:val="006F6A12"/>
    <w:rsid w:val="006F6C13"/>
    <w:rsid w:val="00702DDB"/>
    <w:rsid w:val="00710D59"/>
    <w:rsid w:val="007316EA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9D7E8B"/>
    <w:rsid w:val="00A028B8"/>
    <w:rsid w:val="00A02C50"/>
    <w:rsid w:val="00A06E9D"/>
    <w:rsid w:val="00A121E3"/>
    <w:rsid w:val="00A165D9"/>
    <w:rsid w:val="00A2703B"/>
    <w:rsid w:val="00A36F02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C923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6B06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436</cp:revision>
  <cp:lastPrinted>2020-01-21T08:20:00Z</cp:lastPrinted>
  <dcterms:created xsi:type="dcterms:W3CDTF">2017-01-27T13:33:00Z</dcterms:created>
  <dcterms:modified xsi:type="dcterms:W3CDTF">2024-03-06T12:11:00Z</dcterms:modified>
</cp:coreProperties>
</file>